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EB748E" w14:textId="77777777" w:rsidR="00686DDB" w:rsidRPr="002017F7" w:rsidRDefault="00014381" w:rsidP="002D20F0">
      <w:pPr>
        <w:pStyle w:val="Heading1"/>
        <w:rPr>
          <w:rFonts w:ascii="Tahoma" w:hAnsi="Tahoma" w:cs="Tahoma"/>
          <w:sz w:val="20"/>
          <w:szCs w:val="20"/>
          <w:lang w:val="nl-BE"/>
        </w:rPr>
      </w:pPr>
      <w:r w:rsidRPr="002017F7">
        <w:rPr>
          <w:rFonts w:ascii="Tahoma" w:hAnsi="Tahoma" w:cs="Tahoma"/>
          <w:lang w:val="nl-BE"/>
        </w:rPr>
        <w:t xml:space="preserve">Checklist : </w:t>
      </w:r>
      <w:r w:rsidR="00B71877" w:rsidRPr="002017F7">
        <w:rPr>
          <w:rFonts w:ascii="Tahoma" w:hAnsi="Tahoma" w:cs="Tahoma"/>
          <w:lang w:val="nl-BE"/>
        </w:rPr>
        <w:t xml:space="preserve">Wat moet er mee </w:t>
      </w:r>
      <w:r w:rsidR="00B71877" w:rsidRPr="002017F7">
        <w:rPr>
          <w:rFonts w:ascii="Tahoma" w:hAnsi="Tahoma" w:cs="Tahoma"/>
          <w:sz w:val="20"/>
          <w:szCs w:val="20"/>
          <w:lang w:val="nl-BE"/>
        </w:rPr>
        <w:t>(en wat blijft  thuis…)</w:t>
      </w:r>
      <w:r w:rsidR="00AF2C95" w:rsidRPr="002017F7">
        <w:rPr>
          <w:rFonts w:ascii="Tahoma" w:hAnsi="Tahoma" w:cs="Tahoma"/>
          <w:sz w:val="20"/>
          <w:szCs w:val="20"/>
          <w:lang w:val="nl-BE"/>
        </w:rPr>
        <w:t xml:space="preserve"> (2 pagina’s)</w:t>
      </w:r>
    </w:p>
    <w:p w14:paraId="01758916" w14:textId="07761215" w:rsidR="002D20F0" w:rsidRPr="00DD59BA" w:rsidRDefault="001D6632" w:rsidP="00DD59BA">
      <w:pPr>
        <w:pStyle w:val="NoSpacing"/>
        <w:rPr>
          <w:rFonts w:ascii="Tahoma" w:hAnsi="Tahoma" w:cs="Tahoma"/>
          <w:i/>
          <w:sz w:val="18"/>
          <w:lang w:val="nl-BE"/>
        </w:rPr>
      </w:pPr>
      <w:r w:rsidRPr="002017F7">
        <w:rPr>
          <w:rFonts w:ascii="Tahoma" w:hAnsi="Tahoma" w:cs="Tahoma"/>
          <w:lang w:val="nl-BE"/>
        </w:rPr>
        <w:br/>
      </w:r>
      <w:r w:rsidR="00DD59BA">
        <w:rPr>
          <w:rFonts w:ascii="Tahoma" w:hAnsi="Tahoma" w:cs="Tahoma"/>
          <w:lang w:val="nl-BE"/>
        </w:rPr>
        <w:t>We pendelen tijdens het kamp tussen Les Ondes en de tipitenten en cottage aan de vijver en het bos. Dus zondagse klere</w:t>
      </w:r>
      <w:r w:rsidR="00EB448B">
        <w:rPr>
          <w:rFonts w:ascii="Tahoma" w:hAnsi="Tahoma" w:cs="Tahoma"/>
          <w:lang w:val="nl-BE"/>
        </w:rPr>
        <w:t>n ga j</w:t>
      </w:r>
      <w:r w:rsidR="00DD59BA">
        <w:rPr>
          <w:rFonts w:ascii="Tahoma" w:hAnsi="Tahoma" w:cs="Tahoma"/>
          <w:lang w:val="nl-BE"/>
        </w:rPr>
        <w:t xml:space="preserve">e niet nodig hebben ;-) </w:t>
      </w:r>
      <w:r w:rsidR="00EB448B">
        <w:rPr>
          <w:rFonts w:ascii="Tahoma" w:hAnsi="Tahoma" w:cs="Tahoma"/>
          <w:lang w:val="nl-BE"/>
        </w:rPr>
        <w:t>Neem</w:t>
      </w:r>
      <w:r w:rsidRPr="002017F7">
        <w:rPr>
          <w:rFonts w:ascii="Tahoma" w:hAnsi="Tahoma" w:cs="Tahoma"/>
          <w:lang w:val="nl-BE"/>
        </w:rPr>
        <w:t xml:space="preserve"> zeker </w:t>
      </w:r>
      <w:r w:rsidR="00DD59BA">
        <w:rPr>
          <w:rFonts w:ascii="Tahoma" w:hAnsi="Tahoma" w:cs="Tahoma"/>
          <w:lang w:val="nl-BE"/>
        </w:rPr>
        <w:t>ook reservekledij mee.</w:t>
      </w:r>
    </w:p>
    <w:p w14:paraId="1518C2AC" w14:textId="57A07337" w:rsidR="001D6632" w:rsidRPr="002017F7" w:rsidRDefault="001D6632" w:rsidP="001D6632">
      <w:pPr>
        <w:pStyle w:val="Heading2"/>
        <w:rPr>
          <w:rFonts w:ascii="Tahoma" w:hAnsi="Tahoma" w:cs="Tahoma"/>
          <w:lang w:val="nl-BE"/>
        </w:rPr>
      </w:pPr>
      <w:r w:rsidRPr="002017F7">
        <w:rPr>
          <w:rFonts w:ascii="Tahoma" w:hAnsi="Tahoma" w:cs="Tahoma"/>
          <w:lang w:val="nl-BE"/>
        </w:rPr>
        <w:t xml:space="preserve">Wat moet je </w:t>
      </w:r>
      <w:r w:rsidRPr="002017F7">
        <w:rPr>
          <w:rFonts w:ascii="Tahoma" w:hAnsi="Tahoma" w:cs="Tahoma"/>
          <w:i/>
          <w:lang w:val="nl-BE"/>
        </w:rPr>
        <w:t>zeker</w:t>
      </w:r>
      <w:r w:rsidRPr="002017F7">
        <w:rPr>
          <w:rFonts w:ascii="Tahoma" w:hAnsi="Tahoma" w:cs="Tahoma"/>
          <w:lang w:val="nl-BE"/>
        </w:rPr>
        <w:t xml:space="preserve"> meenemen</w:t>
      </w:r>
    </w:p>
    <w:p w14:paraId="71F1045E" w14:textId="77777777" w:rsidR="00792D6F" w:rsidRPr="002017F7" w:rsidRDefault="00792D6F" w:rsidP="002D20F0">
      <w:pPr>
        <w:pStyle w:val="NoSpacing"/>
        <w:rPr>
          <w:rFonts w:ascii="Tahoma" w:hAnsi="Tahoma" w:cs="Tahoma"/>
          <w:lang w:val="nl-BE"/>
        </w:rPr>
      </w:pPr>
    </w:p>
    <w:p w14:paraId="46418538" w14:textId="4ADBB9E3" w:rsidR="00792D6F" w:rsidRPr="00195924" w:rsidRDefault="00B71877" w:rsidP="00792D6F">
      <w:pPr>
        <w:pStyle w:val="NoSpacing"/>
        <w:numPr>
          <w:ilvl w:val="0"/>
          <w:numId w:val="1"/>
        </w:numPr>
        <w:rPr>
          <w:rFonts w:ascii="Tahoma" w:hAnsi="Tahoma" w:cs="Tahoma"/>
          <w:lang w:val="nl-BE"/>
        </w:rPr>
      </w:pPr>
      <w:r w:rsidRPr="00195924">
        <w:rPr>
          <w:rFonts w:ascii="Tahoma" w:eastAsia="Times New Roman" w:hAnsi="Tahoma" w:cs="Tahoma"/>
          <w:lang w:val="nl-BE"/>
        </w:rPr>
        <w:t>Slaapgerief</w:t>
      </w:r>
      <w:r w:rsidR="00195924" w:rsidRPr="00195924">
        <w:rPr>
          <w:rFonts w:ascii="Tahoma" w:eastAsia="Times New Roman" w:hAnsi="Tahoma" w:cs="Tahoma"/>
          <w:lang w:val="nl-BE"/>
        </w:rPr>
        <w:t>:</w:t>
      </w:r>
      <w:r w:rsidR="00195924" w:rsidRPr="00195924">
        <w:rPr>
          <w:rFonts w:ascii="Tahoma" w:eastAsia="Times New Roman" w:hAnsi="Tahoma" w:cs="Tahoma"/>
          <w:lang w:val="nl-BE"/>
        </w:rPr>
        <w:br/>
      </w:r>
      <w:r w:rsidR="00195924">
        <w:rPr>
          <w:rFonts w:ascii="Tahoma" w:hAnsi="Tahoma" w:cs="Tahoma"/>
          <w:lang w:val="nl-BE"/>
        </w:rPr>
        <w:t>Sommige nachten slapen we</w:t>
      </w:r>
      <w:r w:rsidR="00195924">
        <w:rPr>
          <w:rFonts w:ascii="Tahoma" w:hAnsi="Tahoma" w:cs="Tahoma"/>
          <w:lang w:val="nl-BE"/>
        </w:rPr>
        <w:t xml:space="preserve"> in de ten</w:t>
      </w:r>
      <w:r w:rsidR="00195924">
        <w:rPr>
          <w:rFonts w:ascii="Tahoma" w:hAnsi="Tahoma" w:cs="Tahoma"/>
          <w:lang w:val="nl-BE"/>
        </w:rPr>
        <w:t xml:space="preserve">t en andere nachten in het huis dus voorzie </w:t>
      </w:r>
      <w:r w:rsidR="00A52E70">
        <w:rPr>
          <w:rFonts w:ascii="Tahoma" w:hAnsi="Tahoma" w:cs="Tahoma"/>
          <w:lang w:val="nl-BE"/>
        </w:rPr>
        <w:t xml:space="preserve">idealiter </w:t>
      </w:r>
      <w:r w:rsidR="00195924">
        <w:rPr>
          <w:rFonts w:ascii="Tahoma" w:hAnsi="Tahoma" w:cs="Tahoma"/>
          <w:lang w:val="nl-BE"/>
        </w:rPr>
        <w:t>beddengoed voor beide plekken</w:t>
      </w:r>
      <w:r w:rsidR="00EB448B">
        <w:rPr>
          <w:rFonts w:ascii="Tahoma" w:hAnsi="Tahoma" w:cs="Tahoma"/>
          <w:lang w:val="nl-BE"/>
        </w:rPr>
        <w:t xml:space="preserve"> (Jullie</w:t>
      </w:r>
      <w:r w:rsidR="00A52E70">
        <w:rPr>
          <w:rFonts w:ascii="Tahoma" w:hAnsi="Tahoma" w:cs="Tahoma"/>
          <w:lang w:val="nl-BE"/>
        </w:rPr>
        <w:t xml:space="preserve"> krijgen een vaste kamer</w:t>
      </w:r>
      <w:r w:rsidR="0036159D">
        <w:rPr>
          <w:rFonts w:ascii="Tahoma" w:hAnsi="Tahoma" w:cs="Tahoma"/>
          <w:lang w:val="nl-BE"/>
        </w:rPr>
        <w:t xml:space="preserve"> </w:t>
      </w:r>
      <w:r w:rsidR="00A52E70">
        <w:rPr>
          <w:rFonts w:ascii="Tahoma" w:hAnsi="Tahoma" w:cs="Tahoma"/>
          <w:lang w:val="nl-BE"/>
        </w:rPr>
        <w:t xml:space="preserve">en bed in het huis waar </w:t>
      </w:r>
      <w:r w:rsidR="002A3A8F">
        <w:rPr>
          <w:rFonts w:ascii="Tahoma" w:hAnsi="Tahoma" w:cs="Tahoma"/>
          <w:lang w:val="nl-BE"/>
        </w:rPr>
        <w:t xml:space="preserve">ook </w:t>
      </w:r>
      <w:r w:rsidR="00EB448B">
        <w:rPr>
          <w:rFonts w:ascii="Tahoma" w:hAnsi="Tahoma" w:cs="Tahoma"/>
          <w:lang w:val="nl-BE"/>
        </w:rPr>
        <w:t>je</w:t>
      </w:r>
      <w:r w:rsidR="00A52E70">
        <w:rPr>
          <w:rFonts w:ascii="Tahoma" w:hAnsi="Tahoma" w:cs="Tahoma"/>
          <w:lang w:val="nl-BE"/>
        </w:rPr>
        <w:t xml:space="preserve"> bagage kan staan</w:t>
      </w:r>
      <w:r w:rsidR="00195924">
        <w:rPr>
          <w:rFonts w:ascii="Tahoma" w:hAnsi="Tahoma" w:cs="Tahoma"/>
          <w:lang w:val="nl-BE"/>
        </w:rPr>
        <w:t>.</w:t>
      </w:r>
      <w:r w:rsidR="00A52E70">
        <w:rPr>
          <w:rFonts w:ascii="Tahoma" w:hAnsi="Tahoma" w:cs="Tahoma"/>
          <w:lang w:val="nl-BE"/>
        </w:rPr>
        <w:t>)</w:t>
      </w:r>
      <w:r w:rsidR="00195924">
        <w:rPr>
          <w:rFonts w:ascii="Tahoma" w:hAnsi="Tahoma" w:cs="Tahoma"/>
          <w:lang w:val="nl-BE"/>
        </w:rPr>
        <w:t xml:space="preserve"> Vb. hoeslaken, kussensloop en slaapzak voor in het huis. Slaapmatje of luchtmatras met (dezelfde) slaapzak voor in de tent.</w:t>
      </w:r>
    </w:p>
    <w:p w14:paraId="5AA08956" w14:textId="77777777" w:rsidR="00B71877" w:rsidRPr="00065857" w:rsidRDefault="00B71877" w:rsidP="00B71877">
      <w:pPr>
        <w:pStyle w:val="NoSpacing"/>
        <w:numPr>
          <w:ilvl w:val="1"/>
          <w:numId w:val="1"/>
        </w:numPr>
        <w:rPr>
          <w:rFonts w:ascii="Tahoma" w:hAnsi="Tahoma" w:cs="Tahoma"/>
          <w:lang w:val="nl-BE"/>
        </w:rPr>
      </w:pPr>
      <w:r w:rsidRPr="00065857">
        <w:rPr>
          <w:rFonts w:ascii="Tahoma" w:hAnsi="Tahoma" w:cs="Tahoma"/>
          <w:lang w:val="nl-BE"/>
        </w:rPr>
        <w:t>Hoeslaken voor een 1-persoonsbed</w:t>
      </w:r>
      <w:r w:rsidR="003150B6" w:rsidRPr="00065857">
        <w:rPr>
          <w:rFonts w:ascii="Tahoma" w:hAnsi="Tahoma" w:cs="Tahoma"/>
          <w:lang w:val="nl-BE"/>
        </w:rPr>
        <w:t xml:space="preserve"> (ook als je een slaapzak meebrengt)</w:t>
      </w:r>
    </w:p>
    <w:p w14:paraId="5BC199D5" w14:textId="576FBED4" w:rsidR="00B71877" w:rsidRPr="002E3F6F" w:rsidRDefault="00B71877" w:rsidP="00B71877">
      <w:pPr>
        <w:pStyle w:val="NoSpacing"/>
        <w:numPr>
          <w:ilvl w:val="1"/>
          <w:numId w:val="1"/>
        </w:numPr>
        <w:rPr>
          <w:rFonts w:ascii="Tahoma" w:hAnsi="Tahoma" w:cs="Tahoma"/>
          <w:lang w:val="nl-BE"/>
        </w:rPr>
      </w:pPr>
      <w:r w:rsidRPr="002E3F6F">
        <w:rPr>
          <w:rFonts w:ascii="Tahoma" w:hAnsi="Tahoma" w:cs="Tahoma"/>
          <w:lang w:val="nl-BE"/>
        </w:rPr>
        <w:t>Kussensloop</w:t>
      </w:r>
      <w:r w:rsidR="003150B6" w:rsidRPr="002E3F6F">
        <w:rPr>
          <w:rFonts w:ascii="Tahoma" w:hAnsi="Tahoma" w:cs="Tahoma"/>
          <w:lang w:val="nl-BE"/>
        </w:rPr>
        <w:t xml:space="preserve"> (</w:t>
      </w:r>
      <w:r w:rsidR="002E3F6F" w:rsidRPr="002E3F6F">
        <w:rPr>
          <w:rFonts w:ascii="Tahoma" w:hAnsi="Tahoma" w:cs="Tahoma"/>
          <w:lang w:val="nl-BE"/>
        </w:rPr>
        <w:t xml:space="preserve">dik </w:t>
      </w:r>
      <w:r w:rsidR="003150B6" w:rsidRPr="002E3F6F">
        <w:rPr>
          <w:rFonts w:ascii="Tahoma" w:hAnsi="Tahoma" w:cs="Tahoma"/>
          <w:lang w:val="nl-BE"/>
        </w:rPr>
        <w:t>kussen is aanwezig)</w:t>
      </w:r>
    </w:p>
    <w:p w14:paraId="2D37684E" w14:textId="77777777" w:rsidR="00B71877" w:rsidRDefault="00B71877" w:rsidP="00B71877">
      <w:pPr>
        <w:pStyle w:val="NoSpacing"/>
        <w:numPr>
          <w:ilvl w:val="1"/>
          <w:numId w:val="1"/>
        </w:numPr>
        <w:rPr>
          <w:rFonts w:ascii="Tahoma" w:hAnsi="Tahoma" w:cs="Tahoma"/>
          <w:lang w:val="nl-BE"/>
        </w:rPr>
      </w:pPr>
      <w:r w:rsidRPr="00065857">
        <w:rPr>
          <w:rFonts w:ascii="Tahoma" w:hAnsi="Tahoma" w:cs="Tahoma"/>
          <w:lang w:val="nl-BE"/>
        </w:rPr>
        <w:t>Slaapzak OF dekbedovertrek</w:t>
      </w:r>
      <w:r w:rsidR="003150B6" w:rsidRPr="00065857">
        <w:rPr>
          <w:rFonts w:ascii="Tahoma" w:hAnsi="Tahoma" w:cs="Tahoma"/>
          <w:lang w:val="nl-BE"/>
        </w:rPr>
        <w:t xml:space="preserve"> (een donsdeken is aanwezig)</w:t>
      </w:r>
    </w:p>
    <w:p w14:paraId="74F8AC1F" w14:textId="4DD6CB4B" w:rsidR="002E3F6F" w:rsidRPr="00065857" w:rsidRDefault="002E3F6F" w:rsidP="00B71877">
      <w:pPr>
        <w:pStyle w:val="NoSpacing"/>
        <w:numPr>
          <w:ilvl w:val="1"/>
          <w:numId w:val="1"/>
        </w:numPr>
        <w:rPr>
          <w:rFonts w:ascii="Tahoma" w:hAnsi="Tahoma" w:cs="Tahoma"/>
          <w:lang w:val="nl-BE"/>
        </w:rPr>
      </w:pPr>
      <w:r>
        <w:rPr>
          <w:rFonts w:ascii="Tahoma" w:hAnsi="Tahoma" w:cs="Tahoma"/>
          <w:lang w:val="nl-BE"/>
        </w:rPr>
        <w:t>Luchtmatras, veldbed of slaapmatje voor in de tent</w:t>
      </w:r>
    </w:p>
    <w:p w14:paraId="56D6D879" w14:textId="77777777" w:rsidR="002E3F6F" w:rsidRDefault="00B71877" w:rsidP="002E3F6F">
      <w:pPr>
        <w:pStyle w:val="NoSpacing"/>
        <w:numPr>
          <w:ilvl w:val="1"/>
          <w:numId w:val="1"/>
        </w:numPr>
        <w:rPr>
          <w:rFonts w:ascii="Tahoma" w:hAnsi="Tahoma" w:cs="Tahoma"/>
        </w:rPr>
      </w:pPr>
      <w:r w:rsidRPr="002017F7">
        <w:rPr>
          <w:rFonts w:ascii="Tahoma" w:hAnsi="Tahoma" w:cs="Tahoma"/>
        </w:rPr>
        <w:t>Pyjama</w:t>
      </w:r>
    </w:p>
    <w:p w14:paraId="17637E4A" w14:textId="02D06B0B" w:rsidR="00B71877" w:rsidRPr="002E3F6F" w:rsidRDefault="002E3F6F" w:rsidP="002E3F6F">
      <w:pPr>
        <w:pStyle w:val="NoSpacing"/>
        <w:numPr>
          <w:ilvl w:val="1"/>
          <w:numId w:val="1"/>
        </w:num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Pillamp</w:t>
      </w:r>
      <w:proofErr w:type="spellEnd"/>
      <w:r w:rsidR="00AA5CFE" w:rsidRPr="002E3F6F">
        <w:rPr>
          <w:rFonts w:ascii="Tahoma" w:hAnsi="Tahoma" w:cs="Tahoma"/>
        </w:rPr>
        <w:br/>
      </w:r>
    </w:p>
    <w:p w14:paraId="5EF0A4D0" w14:textId="77777777" w:rsidR="00881332" w:rsidRPr="002017F7" w:rsidRDefault="00881332" w:rsidP="00881332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proofErr w:type="spellStart"/>
      <w:r w:rsidRPr="002017F7">
        <w:rPr>
          <w:rFonts w:ascii="Tahoma" w:hAnsi="Tahoma" w:cs="Tahoma"/>
        </w:rPr>
        <w:t>Schoenen</w:t>
      </w:r>
      <w:proofErr w:type="spellEnd"/>
    </w:p>
    <w:p w14:paraId="50EFA7C9" w14:textId="77777777" w:rsidR="00881332" w:rsidRPr="002017F7" w:rsidRDefault="003150B6" w:rsidP="00881332">
      <w:pPr>
        <w:pStyle w:val="NoSpacing"/>
        <w:numPr>
          <w:ilvl w:val="1"/>
          <w:numId w:val="1"/>
        </w:num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Vrijetijdsschoenen</w:t>
      </w:r>
      <w:proofErr w:type="spellEnd"/>
    </w:p>
    <w:p w14:paraId="1504BD43" w14:textId="7B593E2E" w:rsidR="00881332" w:rsidRPr="00065857" w:rsidRDefault="00881332" w:rsidP="00881332">
      <w:pPr>
        <w:pStyle w:val="NoSpacing"/>
        <w:numPr>
          <w:ilvl w:val="1"/>
          <w:numId w:val="1"/>
        </w:numPr>
        <w:rPr>
          <w:rFonts w:ascii="Tahoma" w:hAnsi="Tahoma" w:cs="Tahoma"/>
          <w:lang w:val="nl-BE"/>
        </w:rPr>
      </w:pPr>
      <w:r w:rsidRPr="00065857">
        <w:rPr>
          <w:rFonts w:ascii="Tahoma" w:hAnsi="Tahoma" w:cs="Tahoma"/>
          <w:lang w:val="nl-BE"/>
        </w:rPr>
        <w:t>Stapschoenen</w:t>
      </w:r>
      <w:r w:rsidR="003150B6" w:rsidRPr="00065857">
        <w:rPr>
          <w:rFonts w:ascii="Tahoma" w:hAnsi="Tahoma" w:cs="Tahoma"/>
          <w:lang w:val="nl-BE"/>
        </w:rPr>
        <w:t xml:space="preserve"> (mét reliëf onder de zool!) </w:t>
      </w:r>
      <w:r w:rsidR="002E3F6F">
        <w:rPr>
          <w:rFonts w:ascii="Tahoma" w:hAnsi="Tahoma" w:cs="Tahoma"/>
          <w:lang w:val="nl-BE"/>
        </w:rPr>
        <w:t>voor de wandeltochten</w:t>
      </w:r>
    </w:p>
    <w:p w14:paraId="57D4D98B" w14:textId="16F00C0A" w:rsidR="00881332" w:rsidRPr="002E3F6F" w:rsidRDefault="003150B6" w:rsidP="002E3F6F">
      <w:pPr>
        <w:pStyle w:val="NoSpacing"/>
        <w:numPr>
          <w:ilvl w:val="1"/>
          <w:numId w:val="1"/>
        </w:numPr>
        <w:rPr>
          <w:rFonts w:ascii="Tahoma" w:hAnsi="Tahoma" w:cs="Tahoma"/>
          <w:lang w:val="nl-BE"/>
        </w:rPr>
      </w:pPr>
      <w:r w:rsidRPr="00065857">
        <w:rPr>
          <w:rFonts w:ascii="Tahoma" w:hAnsi="Tahoma" w:cs="Tahoma"/>
          <w:lang w:val="nl-BE"/>
        </w:rPr>
        <w:t>Eventueel waterschoenen voor in de Ourthe</w:t>
      </w:r>
      <w:r w:rsidR="00AA5CFE" w:rsidRPr="002E3F6F">
        <w:rPr>
          <w:rFonts w:ascii="Tahoma" w:hAnsi="Tahoma" w:cs="Tahoma"/>
          <w:lang w:val="nl-BE"/>
        </w:rPr>
        <w:br/>
      </w:r>
    </w:p>
    <w:p w14:paraId="1BAA83A3" w14:textId="5D3AFE3E" w:rsidR="005F387C" w:rsidRPr="002017F7" w:rsidRDefault="0077595B" w:rsidP="005F387C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K</w:t>
      </w:r>
      <w:r w:rsidR="005F387C" w:rsidRPr="002017F7">
        <w:rPr>
          <w:rFonts w:ascii="Tahoma" w:hAnsi="Tahoma" w:cs="Tahoma"/>
        </w:rPr>
        <w:t>ledij</w:t>
      </w:r>
      <w:proofErr w:type="spellEnd"/>
    </w:p>
    <w:p w14:paraId="7788CB65" w14:textId="77777777" w:rsidR="005F387C" w:rsidRPr="002017F7" w:rsidRDefault="005F387C" w:rsidP="005F387C">
      <w:pPr>
        <w:pStyle w:val="NoSpacing"/>
        <w:numPr>
          <w:ilvl w:val="1"/>
          <w:numId w:val="1"/>
        </w:numPr>
        <w:rPr>
          <w:rFonts w:ascii="Tahoma" w:hAnsi="Tahoma" w:cs="Tahoma"/>
        </w:rPr>
      </w:pPr>
      <w:proofErr w:type="spellStart"/>
      <w:r w:rsidRPr="002017F7">
        <w:rPr>
          <w:rFonts w:ascii="Tahoma" w:hAnsi="Tahoma" w:cs="Tahoma"/>
        </w:rPr>
        <w:t>Ondergoed</w:t>
      </w:r>
      <w:proofErr w:type="spellEnd"/>
      <w:r w:rsidRPr="002017F7">
        <w:rPr>
          <w:rFonts w:ascii="Tahoma" w:hAnsi="Tahoma" w:cs="Tahoma"/>
        </w:rPr>
        <w:t xml:space="preserve"> (+ reserve</w:t>
      </w:r>
      <w:r w:rsidR="00AA5CFE" w:rsidRPr="002017F7">
        <w:rPr>
          <w:rFonts w:ascii="Tahoma" w:hAnsi="Tahoma" w:cs="Tahoma"/>
        </w:rPr>
        <w:t>!</w:t>
      </w:r>
      <w:r w:rsidRPr="002017F7">
        <w:rPr>
          <w:rFonts w:ascii="Tahoma" w:hAnsi="Tahoma" w:cs="Tahoma"/>
        </w:rPr>
        <w:t>)</w:t>
      </w:r>
    </w:p>
    <w:p w14:paraId="55EFD0F5" w14:textId="7F4956BE" w:rsidR="00406B7D" w:rsidRPr="0077595B" w:rsidRDefault="00406B7D" w:rsidP="005F387C">
      <w:pPr>
        <w:pStyle w:val="NoSpacing"/>
        <w:numPr>
          <w:ilvl w:val="1"/>
          <w:numId w:val="1"/>
        </w:numPr>
        <w:rPr>
          <w:rFonts w:ascii="Tahoma" w:hAnsi="Tahoma" w:cs="Tahoma"/>
          <w:lang w:val="nl-BE"/>
        </w:rPr>
      </w:pPr>
      <w:r w:rsidRPr="0077595B">
        <w:rPr>
          <w:rFonts w:ascii="Tahoma" w:hAnsi="Tahoma" w:cs="Tahoma"/>
          <w:lang w:val="nl-BE"/>
        </w:rPr>
        <w:t>Kousen (+reserve</w:t>
      </w:r>
      <w:r w:rsidR="00AA5CFE" w:rsidRPr="0077595B">
        <w:rPr>
          <w:rFonts w:ascii="Tahoma" w:hAnsi="Tahoma" w:cs="Tahoma"/>
          <w:lang w:val="nl-BE"/>
        </w:rPr>
        <w:t>!</w:t>
      </w:r>
      <w:r w:rsidRPr="0077595B">
        <w:rPr>
          <w:rFonts w:ascii="Tahoma" w:hAnsi="Tahoma" w:cs="Tahoma"/>
          <w:lang w:val="nl-BE"/>
        </w:rPr>
        <w:t>)</w:t>
      </w:r>
      <w:r w:rsidR="0077595B" w:rsidRPr="0077595B">
        <w:rPr>
          <w:rFonts w:ascii="Tahoma" w:hAnsi="Tahoma" w:cs="Tahoma"/>
          <w:lang w:val="nl-BE"/>
        </w:rPr>
        <w:t xml:space="preserve"> – ook </w:t>
      </w:r>
      <w:r w:rsidR="0077595B">
        <w:rPr>
          <w:rFonts w:ascii="Tahoma" w:hAnsi="Tahoma" w:cs="Tahoma"/>
          <w:lang w:val="nl-BE"/>
        </w:rPr>
        <w:t>lange kousen voor de wandeltochten</w:t>
      </w:r>
    </w:p>
    <w:p w14:paraId="6C303D2A" w14:textId="77777777" w:rsidR="00E23DBA" w:rsidRPr="0077595B" w:rsidRDefault="00E23DBA" w:rsidP="005F387C">
      <w:pPr>
        <w:pStyle w:val="NoSpacing"/>
        <w:numPr>
          <w:ilvl w:val="1"/>
          <w:numId w:val="1"/>
        </w:numPr>
        <w:rPr>
          <w:rFonts w:ascii="Tahoma" w:hAnsi="Tahoma" w:cs="Tahoma"/>
          <w:lang w:val="nl-BE"/>
        </w:rPr>
      </w:pPr>
      <w:r w:rsidRPr="0077595B">
        <w:rPr>
          <w:rFonts w:ascii="Tahoma" w:hAnsi="Tahoma" w:cs="Tahoma"/>
          <w:lang w:val="nl-BE"/>
        </w:rPr>
        <w:t>Korte broeken</w:t>
      </w:r>
    </w:p>
    <w:p w14:paraId="11A75F42" w14:textId="77777777" w:rsidR="00E23DBA" w:rsidRPr="0077595B" w:rsidRDefault="00E23DBA" w:rsidP="005F387C">
      <w:pPr>
        <w:pStyle w:val="NoSpacing"/>
        <w:numPr>
          <w:ilvl w:val="1"/>
          <w:numId w:val="1"/>
        </w:numPr>
        <w:rPr>
          <w:rFonts w:ascii="Tahoma" w:hAnsi="Tahoma" w:cs="Tahoma"/>
          <w:lang w:val="nl-BE"/>
        </w:rPr>
      </w:pPr>
      <w:r w:rsidRPr="0077595B">
        <w:rPr>
          <w:rFonts w:ascii="Tahoma" w:hAnsi="Tahoma" w:cs="Tahoma"/>
          <w:lang w:val="nl-BE"/>
        </w:rPr>
        <w:t>Lange broeken</w:t>
      </w:r>
    </w:p>
    <w:p w14:paraId="5CFE2923" w14:textId="77777777" w:rsidR="00E23DBA" w:rsidRPr="0077595B" w:rsidRDefault="00E23DBA" w:rsidP="005F387C">
      <w:pPr>
        <w:pStyle w:val="NoSpacing"/>
        <w:numPr>
          <w:ilvl w:val="1"/>
          <w:numId w:val="1"/>
        </w:numPr>
        <w:rPr>
          <w:rFonts w:ascii="Tahoma" w:hAnsi="Tahoma" w:cs="Tahoma"/>
          <w:lang w:val="nl-BE"/>
        </w:rPr>
      </w:pPr>
      <w:r w:rsidRPr="0077595B">
        <w:rPr>
          <w:rFonts w:ascii="Tahoma" w:hAnsi="Tahoma" w:cs="Tahoma"/>
          <w:lang w:val="nl-BE"/>
        </w:rPr>
        <w:t>T-shirts</w:t>
      </w:r>
    </w:p>
    <w:p w14:paraId="1D7D0C78" w14:textId="5095FFC5" w:rsidR="00E23DBA" w:rsidRPr="0077595B" w:rsidRDefault="0077595B" w:rsidP="005F387C">
      <w:pPr>
        <w:pStyle w:val="NoSpacing"/>
        <w:numPr>
          <w:ilvl w:val="1"/>
          <w:numId w:val="1"/>
        </w:numPr>
        <w:rPr>
          <w:rFonts w:ascii="Tahoma" w:hAnsi="Tahoma" w:cs="Tahoma"/>
          <w:lang w:val="nl-BE"/>
        </w:rPr>
      </w:pPr>
      <w:r w:rsidRPr="0077595B">
        <w:rPr>
          <w:rFonts w:ascii="Tahoma" w:hAnsi="Tahoma" w:cs="Tahoma"/>
          <w:lang w:val="nl-BE"/>
        </w:rPr>
        <w:t>Warme t</w:t>
      </w:r>
      <w:r w:rsidR="00E23DBA" w:rsidRPr="0077595B">
        <w:rPr>
          <w:rFonts w:ascii="Tahoma" w:hAnsi="Tahoma" w:cs="Tahoma"/>
          <w:lang w:val="nl-BE"/>
        </w:rPr>
        <w:t>rui(en)</w:t>
      </w:r>
    </w:p>
    <w:p w14:paraId="61540885" w14:textId="07193EAB" w:rsidR="00BB2D48" w:rsidRPr="00791AD0" w:rsidRDefault="00E23DBA" w:rsidP="00791AD0">
      <w:pPr>
        <w:pStyle w:val="NoSpacing"/>
        <w:numPr>
          <w:ilvl w:val="1"/>
          <w:numId w:val="1"/>
        </w:numPr>
        <w:rPr>
          <w:rFonts w:ascii="Tahoma" w:hAnsi="Tahoma" w:cs="Tahoma"/>
          <w:lang w:val="nl-BE"/>
        </w:rPr>
      </w:pPr>
      <w:r w:rsidRPr="002017F7">
        <w:rPr>
          <w:rFonts w:ascii="Tahoma" w:hAnsi="Tahoma" w:cs="Tahoma"/>
          <w:lang w:val="nl-BE"/>
        </w:rPr>
        <w:t>Regen</w:t>
      </w:r>
      <w:r w:rsidR="00791AD0">
        <w:rPr>
          <w:rFonts w:ascii="Tahoma" w:hAnsi="Tahoma" w:cs="Tahoma"/>
          <w:lang w:val="nl-BE"/>
        </w:rPr>
        <w:t>jas</w:t>
      </w:r>
    </w:p>
    <w:p w14:paraId="6FD7C79B" w14:textId="05CBEA38" w:rsidR="00E23DBA" w:rsidRPr="002017F7" w:rsidRDefault="0077595B" w:rsidP="005F387C">
      <w:pPr>
        <w:pStyle w:val="NoSpacing"/>
        <w:numPr>
          <w:ilvl w:val="1"/>
          <w:numId w:val="1"/>
        </w:numPr>
        <w:rPr>
          <w:rFonts w:ascii="Tahoma" w:hAnsi="Tahoma" w:cs="Tahoma"/>
          <w:lang w:val="nl-BE"/>
        </w:rPr>
      </w:pPr>
      <w:r>
        <w:rPr>
          <w:rFonts w:ascii="Tahoma" w:hAnsi="Tahoma" w:cs="Tahoma"/>
          <w:lang w:val="nl-BE"/>
        </w:rPr>
        <w:t>Zwembroek / badpak</w:t>
      </w:r>
      <w:r w:rsidR="00AA5CFE" w:rsidRPr="002017F7">
        <w:rPr>
          <w:rFonts w:ascii="Tahoma" w:hAnsi="Tahoma" w:cs="Tahoma"/>
          <w:lang w:val="nl-BE"/>
        </w:rPr>
        <w:br/>
      </w:r>
    </w:p>
    <w:p w14:paraId="441177B9" w14:textId="77777777" w:rsidR="005F387C" w:rsidRPr="0077595B" w:rsidRDefault="005F387C" w:rsidP="005F387C">
      <w:pPr>
        <w:pStyle w:val="NoSpacing"/>
        <w:numPr>
          <w:ilvl w:val="0"/>
          <w:numId w:val="1"/>
        </w:numPr>
        <w:rPr>
          <w:rFonts w:ascii="Tahoma" w:hAnsi="Tahoma" w:cs="Tahoma"/>
          <w:lang w:val="nl-BE"/>
        </w:rPr>
      </w:pPr>
      <w:r w:rsidRPr="0077595B">
        <w:rPr>
          <w:rFonts w:ascii="Tahoma" w:hAnsi="Tahoma" w:cs="Tahoma"/>
          <w:lang w:val="nl-BE"/>
        </w:rPr>
        <w:t>Toiletgerief</w:t>
      </w:r>
    </w:p>
    <w:p w14:paraId="204BDBB8" w14:textId="45666A62" w:rsidR="00E23DBA" w:rsidRPr="0077595B" w:rsidRDefault="005F387C" w:rsidP="0077595B">
      <w:pPr>
        <w:pStyle w:val="NoSpacing"/>
        <w:numPr>
          <w:ilvl w:val="1"/>
          <w:numId w:val="1"/>
        </w:numPr>
        <w:rPr>
          <w:rFonts w:ascii="Tahoma" w:hAnsi="Tahoma" w:cs="Tahoma"/>
        </w:rPr>
      </w:pPr>
      <w:r w:rsidRPr="0077595B">
        <w:rPr>
          <w:rFonts w:ascii="Tahoma" w:hAnsi="Tahoma" w:cs="Tahoma"/>
          <w:lang w:val="nl-BE"/>
        </w:rPr>
        <w:t>Tandenbors</w:t>
      </w:r>
      <w:proofErr w:type="spellStart"/>
      <w:r w:rsidRPr="002017F7">
        <w:rPr>
          <w:rFonts w:ascii="Tahoma" w:hAnsi="Tahoma" w:cs="Tahoma"/>
        </w:rPr>
        <w:t>tel</w:t>
      </w:r>
      <w:proofErr w:type="spellEnd"/>
      <w:r w:rsidRPr="002017F7">
        <w:rPr>
          <w:rFonts w:ascii="Tahoma" w:hAnsi="Tahoma" w:cs="Tahoma"/>
        </w:rPr>
        <w:t xml:space="preserve"> </w:t>
      </w:r>
      <w:proofErr w:type="spellStart"/>
      <w:r w:rsidRPr="002017F7">
        <w:rPr>
          <w:rFonts w:ascii="Tahoma" w:hAnsi="Tahoma" w:cs="Tahoma"/>
        </w:rPr>
        <w:t>en</w:t>
      </w:r>
      <w:proofErr w:type="spellEnd"/>
      <w:r w:rsidRPr="002017F7">
        <w:rPr>
          <w:rFonts w:ascii="Tahoma" w:hAnsi="Tahoma" w:cs="Tahoma"/>
        </w:rPr>
        <w:t xml:space="preserve"> </w:t>
      </w:r>
      <w:proofErr w:type="spellStart"/>
      <w:r w:rsidRPr="002017F7">
        <w:rPr>
          <w:rFonts w:ascii="Tahoma" w:hAnsi="Tahoma" w:cs="Tahoma"/>
        </w:rPr>
        <w:t>tandpasta</w:t>
      </w:r>
      <w:proofErr w:type="spellEnd"/>
    </w:p>
    <w:p w14:paraId="1938F3E5" w14:textId="77777777" w:rsidR="005F387C" w:rsidRPr="002017F7" w:rsidRDefault="005F387C" w:rsidP="005F387C">
      <w:pPr>
        <w:pStyle w:val="NoSpacing"/>
        <w:numPr>
          <w:ilvl w:val="1"/>
          <w:numId w:val="1"/>
        </w:numPr>
        <w:rPr>
          <w:rFonts w:ascii="Tahoma" w:hAnsi="Tahoma" w:cs="Tahoma"/>
        </w:rPr>
      </w:pPr>
      <w:proofErr w:type="spellStart"/>
      <w:r w:rsidRPr="002017F7">
        <w:rPr>
          <w:rFonts w:ascii="Tahoma" w:hAnsi="Tahoma" w:cs="Tahoma"/>
        </w:rPr>
        <w:t>Haarborstel</w:t>
      </w:r>
      <w:proofErr w:type="spellEnd"/>
    </w:p>
    <w:p w14:paraId="38F147B2" w14:textId="77777777" w:rsidR="005F387C" w:rsidRPr="002017F7" w:rsidRDefault="005F387C" w:rsidP="005F387C">
      <w:pPr>
        <w:pStyle w:val="NoSpacing"/>
        <w:numPr>
          <w:ilvl w:val="1"/>
          <w:numId w:val="1"/>
        </w:numPr>
        <w:rPr>
          <w:rFonts w:ascii="Tahoma" w:hAnsi="Tahoma" w:cs="Tahoma"/>
        </w:rPr>
      </w:pPr>
      <w:r w:rsidRPr="002017F7">
        <w:rPr>
          <w:rFonts w:ascii="Tahoma" w:hAnsi="Tahoma" w:cs="Tahoma"/>
        </w:rPr>
        <w:t>Shampoo</w:t>
      </w:r>
      <w:r w:rsidR="00E23DBA" w:rsidRPr="002017F7">
        <w:rPr>
          <w:rFonts w:ascii="Tahoma" w:hAnsi="Tahoma" w:cs="Tahoma"/>
        </w:rPr>
        <w:t xml:space="preserve"> </w:t>
      </w:r>
    </w:p>
    <w:p w14:paraId="1B5857A6" w14:textId="77777777" w:rsidR="005F387C" w:rsidRPr="002017F7" w:rsidRDefault="005F387C" w:rsidP="005F387C">
      <w:pPr>
        <w:pStyle w:val="NoSpacing"/>
        <w:numPr>
          <w:ilvl w:val="1"/>
          <w:numId w:val="1"/>
        </w:numPr>
        <w:rPr>
          <w:rFonts w:ascii="Tahoma" w:hAnsi="Tahoma" w:cs="Tahoma"/>
        </w:rPr>
      </w:pPr>
      <w:proofErr w:type="spellStart"/>
      <w:r w:rsidRPr="002017F7">
        <w:rPr>
          <w:rFonts w:ascii="Tahoma" w:hAnsi="Tahoma" w:cs="Tahoma"/>
        </w:rPr>
        <w:t>Zeep</w:t>
      </w:r>
      <w:proofErr w:type="spellEnd"/>
    </w:p>
    <w:p w14:paraId="272748EF" w14:textId="77777777" w:rsidR="005F387C" w:rsidRPr="002017F7" w:rsidRDefault="005F387C" w:rsidP="005F387C">
      <w:pPr>
        <w:pStyle w:val="NoSpacing"/>
        <w:numPr>
          <w:ilvl w:val="1"/>
          <w:numId w:val="1"/>
        </w:numPr>
        <w:rPr>
          <w:rFonts w:ascii="Tahoma" w:hAnsi="Tahoma" w:cs="Tahoma"/>
        </w:rPr>
      </w:pPr>
      <w:proofErr w:type="spellStart"/>
      <w:r w:rsidRPr="002017F7">
        <w:rPr>
          <w:rFonts w:ascii="Tahoma" w:hAnsi="Tahoma" w:cs="Tahoma"/>
        </w:rPr>
        <w:t>Washandjes</w:t>
      </w:r>
      <w:proofErr w:type="spellEnd"/>
    </w:p>
    <w:p w14:paraId="2925B332" w14:textId="050C0A3F" w:rsidR="005F387C" w:rsidRDefault="005F387C" w:rsidP="005F387C">
      <w:pPr>
        <w:pStyle w:val="NoSpacing"/>
        <w:numPr>
          <w:ilvl w:val="1"/>
          <w:numId w:val="1"/>
        </w:numPr>
        <w:rPr>
          <w:rFonts w:ascii="Tahoma" w:hAnsi="Tahoma" w:cs="Tahoma"/>
          <w:lang w:val="nl-BE"/>
        </w:rPr>
      </w:pPr>
      <w:r w:rsidRPr="0077595B">
        <w:rPr>
          <w:rFonts w:ascii="Tahoma" w:hAnsi="Tahoma" w:cs="Tahoma"/>
          <w:lang w:val="nl-BE"/>
        </w:rPr>
        <w:t>Handdoeken</w:t>
      </w:r>
      <w:r w:rsidR="0077595B" w:rsidRPr="0077595B">
        <w:rPr>
          <w:rFonts w:ascii="Tahoma" w:hAnsi="Tahoma" w:cs="Tahoma"/>
          <w:lang w:val="nl-BE"/>
        </w:rPr>
        <w:t xml:space="preserve"> (ook een grote handdoek voor aan de Ourthe)</w:t>
      </w:r>
    </w:p>
    <w:p w14:paraId="00E230E9" w14:textId="007B0343" w:rsidR="005C3860" w:rsidRPr="0077595B" w:rsidRDefault="005C3860" w:rsidP="005F387C">
      <w:pPr>
        <w:pStyle w:val="NoSpacing"/>
        <w:numPr>
          <w:ilvl w:val="1"/>
          <w:numId w:val="1"/>
        </w:numPr>
        <w:rPr>
          <w:rFonts w:ascii="Tahoma" w:hAnsi="Tahoma" w:cs="Tahoma"/>
          <w:lang w:val="nl-BE"/>
        </w:rPr>
      </w:pPr>
      <w:r>
        <w:rPr>
          <w:rFonts w:ascii="Tahoma" w:hAnsi="Tahoma" w:cs="Tahoma"/>
          <w:lang w:val="nl-BE"/>
        </w:rPr>
        <w:t>Muggenmelk of armband</w:t>
      </w:r>
    </w:p>
    <w:p w14:paraId="26584BC0" w14:textId="77777777" w:rsidR="00AA5CFE" w:rsidRPr="0077595B" w:rsidRDefault="00AA5CFE" w:rsidP="00AA5CFE">
      <w:pPr>
        <w:pStyle w:val="NoSpacing"/>
        <w:ind w:left="1440"/>
        <w:rPr>
          <w:rFonts w:ascii="Tahoma" w:hAnsi="Tahoma" w:cs="Tahoma"/>
          <w:lang w:val="nl-BE"/>
        </w:rPr>
      </w:pPr>
    </w:p>
    <w:p w14:paraId="245EBC46" w14:textId="77777777" w:rsidR="00AA5CFE" w:rsidRDefault="00AA5CFE" w:rsidP="00AA5CFE">
      <w:pPr>
        <w:pStyle w:val="NoSpacing"/>
        <w:ind w:left="1440"/>
        <w:rPr>
          <w:rFonts w:ascii="Tahoma" w:hAnsi="Tahoma" w:cs="Tahoma"/>
          <w:lang w:val="nl-BE"/>
        </w:rPr>
      </w:pPr>
    </w:p>
    <w:p w14:paraId="4D958B3F" w14:textId="77777777" w:rsidR="00EB448B" w:rsidRDefault="00EB448B" w:rsidP="00AA5CFE">
      <w:pPr>
        <w:pStyle w:val="NoSpacing"/>
        <w:ind w:left="1440"/>
        <w:rPr>
          <w:rFonts w:ascii="Tahoma" w:hAnsi="Tahoma" w:cs="Tahoma"/>
          <w:lang w:val="nl-BE"/>
        </w:rPr>
      </w:pPr>
    </w:p>
    <w:p w14:paraId="7D0BBD0F" w14:textId="77777777" w:rsidR="00EB448B" w:rsidRPr="0077595B" w:rsidRDefault="00EB448B" w:rsidP="00AA5CFE">
      <w:pPr>
        <w:pStyle w:val="NoSpacing"/>
        <w:ind w:left="1440"/>
        <w:rPr>
          <w:rFonts w:ascii="Tahoma" w:hAnsi="Tahoma" w:cs="Tahoma"/>
          <w:lang w:val="nl-BE"/>
        </w:rPr>
      </w:pPr>
    </w:p>
    <w:p w14:paraId="616993C2" w14:textId="77777777" w:rsidR="00406B7D" w:rsidRPr="002017F7" w:rsidRDefault="00406B7D" w:rsidP="00406B7D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proofErr w:type="spellStart"/>
      <w:r w:rsidRPr="002017F7">
        <w:rPr>
          <w:rFonts w:ascii="Tahoma" w:hAnsi="Tahoma" w:cs="Tahoma"/>
        </w:rPr>
        <w:t>Overige</w:t>
      </w:r>
      <w:proofErr w:type="spellEnd"/>
    </w:p>
    <w:p w14:paraId="1EDBC171" w14:textId="6F99FF57" w:rsidR="00483671" w:rsidRDefault="00483671" w:rsidP="00406B7D">
      <w:pPr>
        <w:pStyle w:val="NoSpacing"/>
        <w:numPr>
          <w:ilvl w:val="1"/>
          <w:numId w:val="1"/>
        </w:numPr>
        <w:rPr>
          <w:rFonts w:ascii="Tahoma" w:hAnsi="Tahoma" w:cs="Tahoma"/>
          <w:lang w:val="nl-BE"/>
        </w:rPr>
      </w:pPr>
      <w:r>
        <w:rPr>
          <w:rFonts w:ascii="Tahoma" w:hAnsi="Tahoma" w:cs="Tahoma"/>
          <w:lang w:val="nl-BE"/>
        </w:rPr>
        <w:t>Kleine rugzak</w:t>
      </w:r>
    </w:p>
    <w:p w14:paraId="6B90A59B" w14:textId="6A770717" w:rsidR="00863E5B" w:rsidRDefault="00863E5B" w:rsidP="00406B7D">
      <w:pPr>
        <w:pStyle w:val="NoSpacing"/>
        <w:numPr>
          <w:ilvl w:val="1"/>
          <w:numId w:val="1"/>
        </w:numPr>
        <w:rPr>
          <w:rFonts w:ascii="Tahoma" w:hAnsi="Tahoma" w:cs="Tahoma"/>
          <w:lang w:val="nl-BE"/>
        </w:rPr>
      </w:pPr>
      <w:r>
        <w:rPr>
          <w:rFonts w:ascii="Tahoma" w:hAnsi="Tahoma" w:cs="Tahoma"/>
          <w:lang w:val="nl-BE"/>
        </w:rPr>
        <w:t>Gamel, beker, bestek</w:t>
      </w:r>
      <w:r w:rsidR="00483671">
        <w:rPr>
          <w:rFonts w:ascii="Tahoma" w:hAnsi="Tahoma" w:cs="Tahoma"/>
          <w:lang w:val="nl-BE"/>
        </w:rPr>
        <w:t xml:space="preserve"> en drinkenbus van 500ml in een genaamtekend zakje</w:t>
      </w:r>
      <w:r>
        <w:rPr>
          <w:rFonts w:ascii="Tahoma" w:hAnsi="Tahoma" w:cs="Tahoma"/>
          <w:lang w:val="nl-BE"/>
        </w:rPr>
        <w:t xml:space="preserve"> </w:t>
      </w:r>
      <w:r w:rsidR="00EB448B">
        <w:rPr>
          <w:rFonts w:ascii="Tahoma" w:hAnsi="Tahoma" w:cs="Tahoma"/>
          <w:lang w:val="nl-BE"/>
        </w:rPr>
        <w:br/>
      </w:r>
      <w:r>
        <w:rPr>
          <w:rFonts w:ascii="Tahoma" w:hAnsi="Tahoma" w:cs="Tahoma"/>
          <w:lang w:val="nl-BE"/>
        </w:rPr>
        <w:t>(voor de maaltijden aan de vijver)</w:t>
      </w:r>
    </w:p>
    <w:p w14:paraId="4DDB0FAF" w14:textId="6C694DD4" w:rsidR="008A34C4" w:rsidRPr="00483671" w:rsidRDefault="008A34C4" w:rsidP="00483671">
      <w:pPr>
        <w:pStyle w:val="NoSpacing"/>
        <w:numPr>
          <w:ilvl w:val="1"/>
          <w:numId w:val="1"/>
        </w:numPr>
        <w:rPr>
          <w:rFonts w:ascii="Tahoma" w:hAnsi="Tahoma" w:cs="Tahoma"/>
          <w:lang w:val="nl-BE"/>
        </w:rPr>
      </w:pPr>
      <w:r w:rsidRPr="002017F7">
        <w:rPr>
          <w:rFonts w:ascii="Tahoma" w:hAnsi="Tahoma" w:cs="Tahoma"/>
          <w:lang w:val="nl-BE"/>
        </w:rPr>
        <w:t xml:space="preserve">Een </w:t>
      </w:r>
      <w:r w:rsidRPr="002017F7">
        <w:rPr>
          <w:rFonts w:ascii="Tahoma" w:hAnsi="Tahoma" w:cs="Tahoma"/>
          <w:b/>
          <w:lang w:val="nl-BE"/>
        </w:rPr>
        <w:t>genaamtekende gesloten omslag</w:t>
      </w:r>
      <w:r w:rsidRPr="002017F7">
        <w:rPr>
          <w:rFonts w:ascii="Tahoma" w:hAnsi="Tahoma" w:cs="Tahoma"/>
          <w:lang w:val="nl-BE"/>
        </w:rPr>
        <w:t xml:space="preserve"> met daarin:</w:t>
      </w:r>
    </w:p>
    <w:p w14:paraId="67F579F9" w14:textId="77777777" w:rsidR="00E23DBA" w:rsidRPr="002017F7" w:rsidRDefault="00E23DBA" w:rsidP="008A34C4">
      <w:pPr>
        <w:pStyle w:val="NoSpacing"/>
        <w:numPr>
          <w:ilvl w:val="2"/>
          <w:numId w:val="1"/>
        </w:numPr>
        <w:rPr>
          <w:rFonts w:ascii="Tahoma" w:hAnsi="Tahoma" w:cs="Tahoma"/>
          <w:lang w:val="nl-BE"/>
        </w:rPr>
      </w:pPr>
      <w:r w:rsidRPr="002017F7">
        <w:rPr>
          <w:rFonts w:ascii="Tahoma" w:hAnsi="Tahoma" w:cs="Tahoma"/>
          <w:lang w:val="nl-BE"/>
        </w:rPr>
        <w:t xml:space="preserve">2 gele </w:t>
      </w:r>
      <w:r w:rsidR="008A34C4" w:rsidRPr="002017F7">
        <w:rPr>
          <w:rFonts w:ascii="Tahoma" w:hAnsi="Tahoma" w:cs="Tahoma"/>
          <w:lang w:val="nl-BE"/>
        </w:rPr>
        <w:t>klevertjes van de mutualiteit</w:t>
      </w:r>
    </w:p>
    <w:p w14:paraId="4F5537A6" w14:textId="77777777" w:rsidR="00E23DBA" w:rsidRPr="002017F7" w:rsidRDefault="00E23DBA" w:rsidP="008A34C4">
      <w:pPr>
        <w:pStyle w:val="NoSpacing"/>
        <w:numPr>
          <w:ilvl w:val="2"/>
          <w:numId w:val="1"/>
        </w:numPr>
        <w:rPr>
          <w:rFonts w:ascii="Tahoma" w:hAnsi="Tahoma" w:cs="Tahoma"/>
          <w:lang w:val="nl-BE"/>
        </w:rPr>
      </w:pPr>
      <w:r w:rsidRPr="002017F7">
        <w:rPr>
          <w:rFonts w:ascii="Tahoma" w:hAnsi="Tahoma" w:cs="Tahoma"/>
          <w:lang w:val="nl-BE"/>
        </w:rPr>
        <w:t>Identiteitskaart</w:t>
      </w:r>
    </w:p>
    <w:p w14:paraId="1344AE41" w14:textId="77777777" w:rsidR="00C900C9" w:rsidRPr="002017F7" w:rsidRDefault="00C900C9" w:rsidP="008A34C4">
      <w:pPr>
        <w:pStyle w:val="NoSpacing"/>
        <w:numPr>
          <w:ilvl w:val="2"/>
          <w:numId w:val="1"/>
        </w:numPr>
        <w:rPr>
          <w:rFonts w:ascii="Tahoma" w:hAnsi="Tahoma" w:cs="Tahoma"/>
          <w:lang w:val="nl-BE"/>
        </w:rPr>
      </w:pPr>
      <w:r w:rsidRPr="002017F7">
        <w:rPr>
          <w:rFonts w:ascii="Tahoma" w:hAnsi="Tahoma" w:cs="Tahoma"/>
          <w:lang w:val="nl-BE"/>
        </w:rPr>
        <w:t>Kopie Medicard DKV of indien andere verzekering: attest of kaart</w:t>
      </w:r>
    </w:p>
    <w:p w14:paraId="4CDDAA03" w14:textId="77777777" w:rsidR="005D7054" w:rsidRPr="002017F7" w:rsidRDefault="005D7054" w:rsidP="008A34C4">
      <w:pPr>
        <w:pStyle w:val="NoSpacing"/>
        <w:numPr>
          <w:ilvl w:val="2"/>
          <w:numId w:val="1"/>
        </w:numPr>
        <w:rPr>
          <w:rFonts w:ascii="Tahoma" w:hAnsi="Tahoma" w:cs="Tahoma"/>
          <w:lang w:val="nl-BE"/>
        </w:rPr>
      </w:pPr>
      <w:r w:rsidRPr="002017F7">
        <w:rPr>
          <w:rFonts w:ascii="Tahoma" w:hAnsi="Tahoma" w:cs="Tahoma"/>
          <w:lang w:val="nl-BE"/>
        </w:rPr>
        <w:t>Eventuele medische attesten (vb. Igv suikerziekte)</w:t>
      </w:r>
    </w:p>
    <w:p w14:paraId="6ED009FB" w14:textId="77777777" w:rsidR="005D7054" w:rsidRPr="002017F7" w:rsidRDefault="005D7054" w:rsidP="008A34C4">
      <w:pPr>
        <w:pStyle w:val="NoSpacing"/>
        <w:numPr>
          <w:ilvl w:val="2"/>
          <w:numId w:val="1"/>
        </w:numPr>
        <w:rPr>
          <w:rFonts w:ascii="Tahoma" w:hAnsi="Tahoma" w:cs="Tahoma"/>
          <w:lang w:val="nl-BE"/>
        </w:rPr>
      </w:pPr>
      <w:r w:rsidRPr="002017F7">
        <w:rPr>
          <w:rFonts w:ascii="Tahoma" w:hAnsi="Tahoma" w:cs="Tahoma"/>
          <w:lang w:val="nl-BE"/>
        </w:rPr>
        <w:t>Schriftelijke ouderlijke toestemming voor pleegkinderen</w:t>
      </w:r>
    </w:p>
    <w:p w14:paraId="4DA0AEF5" w14:textId="6C56A70C" w:rsidR="00406B7D" w:rsidRPr="002017F7" w:rsidRDefault="00D47DC7" w:rsidP="00406B7D">
      <w:pPr>
        <w:pStyle w:val="NoSpacing"/>
        <w:numPr>
          <w:ilvl w:val="1"/>
          <w:numId w:val="1"/>
        </w:numPr>
        <w:rPr>
          <w:rFonts w:ascii="Tahoma" w:hAnsi="Tahoma" w:cs="Tahoma"/>
          <w:lang w:val="nl-BE"/>
        </w:rPr>
      </w:pPr>
      <w:r w:rsidRPr="002017F7">
        <w:rPr>
          <w:rFonts w:ascii="Tahoma" w:hAnsi="Tahoma" w:cs="Tahoma"/>
          <w:lang w:val="nl-BE"/>
        </w:rPr>
        <w:t>Zonnecrême</w:t>
      </w:r>
      <w:r w:rsidR="005D7054" w:rsidRPr="002017F7">
        <w:rPr>
          <w:rFonts w:ascii="Tahoma" w:hAnsi="Tahoma" w:cs="Tahoma"/>
          <w:lang w:val="nl-BE"/>
        </w:rPr>
        <w:t xml:space="preserve"> en aftersun</w:t>
      </w:r>
    </w:p>
    <w:p w14:paraId="2864C8DE" w14:textId="77777777" w:rsidR="00D47DC7" w:rsidRPr="002017F7" w:rsidRDefault="00D47DC7" w:rsidP="00406B7D">
      <w:pPr>
        <w:pStyle w:val="NoSpacing"/>
        <w:numPr>
          <w:ilvl w:val="1"/>
          <w:numId w:val="1"/>
        </w:numPr>
        <w:rPr>
          <w:rFonts w:ascii="Tahoma" w:hAnsi="Tahoma" w:cs="Tahoma"/>
          <w:lang w:val="nl-BE"/>
        </w:rPr>
      </w:pPr>
      <w:r w:rsidRPr="002017F7">
        <w:rPr>
          <w:rFonts w:ascii="Tahoma" w:hAnsi="Tahoma" w:cs="Tahoma"/>
          <w:lang w:val="nl-BE"/>
        </w:rPr>
        <w:t xml:space="preserve">Medicijnen indien nodig </w:t>
      </w:r>
      <w:r w:rsidR="005D7054" w:rsidRPr="002017F7">
        <w:rPr>
          <w:rFonts w:ascii="Tahoma" w:hAnsi="Tahoma" w:cs="Tahoma"/>
          <w:lang w:val="nl-BE"/>
        </w:rPr>
        <w:br/>
      </w:r>
      <w:r w:rsidRPr="002017F7">
        <w:rPr>
          <w:rFonts w:ascii="Tahoma" w:hAnsi="Tahoma" w:cs="Tahoma"/>
          <w:lang w:val="nl-BE"/>
        </w:rPr>
        <w:t>(</w:t>
      </w:r>
      <w:r w:rsidR="005D7054" w:rsidRPr="002017F7">
        <w:rPr>
          <w:rFonts w:ascii="Tahoma" w:hAnsi="Tahoma" w:cs="Tahoma"/>
          <w:lang w:val="nl-BE"/>
        </w:rPr>
        <w:t>in een zakje</w:t>
      </w:r>
      <w:r w:rsidR="00342428">
        <w:rPr>
          <w:rFonts w:ascii="Tahoma" w:hAnsi="Tahoma" w:cs="Tahoma"/>
          <w:lang w:val="nl-BE"/>
        </w:rPr>
        <w:t xml:space="preserve"> of doosje</w:t>
      </w:r>
      <w:r w:rsidR="005D7054" w:rsidRPr="002017F7">
        <w:rPr>
          <w:rFonts w:ascii="Tahoma" w:hAnsi="Tahoma" w:cs="Tahoma"/>
          <w:lang w:val="nl-BE"/>
        </w:rPr>
        <w:t xml:space="preserve"> mét vermelding van naam, wanneer en hoeveel toedienen</w:t>
      </w:r>
      <w:r w:rsidRPr="002017F7">
        <w:rPr>
          <w:rFonts w:ascii="Tahoma" w:hAnsi="Tahoma" w:cs="Tahoma"/>
          <w:lang w:val="nl-BE"/>
        </w:rPr>
        <w:t>)</w:t>
      </w:r>
    </w:p>
    <w:p w14:paraId="3D7ABAA6" w14:textId="77777777" w:rsidR="00BB2D48" w:rsidRPr="002017F7" w:rsidRDefault="00BB2D48" w:rsidP="00406B7D">
      <w:pPr>
        <w:pStyle w:val="NoSpacing"/>
        <w:numPr>
          <w:ilvl w:val="1"/>
          <w:numId w:val="1"/>
        </w:numPr>
        <w:rPr>
          <w:rFonts w:ascii="Tahoma" w:hAnsi="Tahoma" w:cs="Tahoma"/>
          <w:lang w:val="nl-BE"/>
        </w:rPr>
      </w:pPr>
      <w:r w:rsidRPr="002017F7">
        <w:rPr>
          <w:rFonts w:ascii="Tahoma" w:hAnsi="Tahoma" w:cs="Tahoma"/>
          <w:lang w:val="nl-BE"/>
        </w:rPr>
        <w:t>(vuile)waszak</w:t>
      </w:r>
    </w:p>
    <w:p w14:paraId="1BE03E6C" w14:textId="77777777" w:rsidR="0077595B" w:rsidRDefault="00AA5CFE" w:rsidP="0077595B">
      <w:pPr>
        <w:pStyle w:val="NoSpacing"/>
        <w:numPr>
          <w:ilvl w:val="1"/>
          <w:numId w:val="1"/>
        </w:numPr>
        <w:rPr>
          <w:rFonts w:ascii="Tahoma" w:hAnsi="Tahoma" w:cs="Tahoma"/>
          <w:lang w:val="nl-BE"/>
        </w:rPr>
      </w:pPr>
      <w:r w:rsidRPr="002017F7">
        <w:rPr>
          <w:rFonts w:ascii="Tahoma" w:eastAsia="Times New Roman" w:hAnsi="Tahoma" w:cs="Tahoma"/>
          <w:lang w:val="nl-BE"/>
        </w:rPr>
        <w:t>(papieren) zakdoeken</w:t>
      </w:r>
    </w:p>
    <w:p w14:paraId="3892534B" w14:textId="7DF8515C" w:rsidR="002D20F0" w:rsidRPr="0077595B" w:rsidRDefault="0077595B" w:rsidP="0077595B">
      <w:pPr>
        <w:pStyle w:val="NoSpacing"/>
        <w:numPr>
          <w:ilvl w:val="1"/>
          <w:numId w:val="1"/>
        </w:numPr>
        <w:rPr>
          <w:rFonts w:ascii="Tahoma" w:hAnsi="Tahoma" w:cs="Tahoma"/>
          <w:lang w:val="nl-BE"/>
        </w:rPr>
      </w:pPr>
      <w:r>
        <w:rPr>
          <w:rFonts w:ascii="Tahoma" w:hAnsi="Tahoma" w:cs="Tahoma"/>
          <w:lang w:val="nl-BE"/>
        </w:rPr>
        <w:t>Eventueel post voor jouw tiener</w:t>
      </w:r>
      <w:r w:rsidR="005D7054" w:rsidRPr="0077595B">
        <w:rPr>
          <w:rFonts w:ascii="Tahoma" w:hAnsi="Tahoma" w:cs="Tahoma"/>
          <w:lang w:val="nl-BE"/>
        </w:rPr>
        <w:t xml:space="preserve">. </w:t>
      </w:r>
      <w:r>
        <w:rPr>
          <w:rFonts w:ascii="Tahoma" w:hAnsi="Tahoma" w:cs="Tahoma"/>
          <w:lang w:val="nl-BE"/>
        </w:rPr>
        <w:t xml:space="preserve">Wij spelen </w:t>
      </w:r>
      <w:r w:rsidR="005D7054" w:rsidRPr="0077595B">
        <w:rPr>
          <w:rFonts w:ascii="Tahoma" w:hAnsi="Tahoma" w:cs="Tahoma"/>
          <w:lang w:val="nl-BE"/>
        </w:rPr>
        <w:t>doorheen de week voor postbode.</w:t>
      </w:r>
    </w:p>
    <w:p w14:paraId="60924401" w14:textId="77777777" w:rsidR="00881332" w:rsidRPr="002017F7" w:rsidRDefault="00881332" w:rsidP="00881332">
      <w:pPr>
        <w:pStyle w:val="Heading2"/>
        <w:rPr>
          <w:rFonts w:ascii="Tahoma" w:hAnsi="Tahoma" w:cs="Tahoma"/>
          <w:lang w:val="nl-BE"/>
        </w:rPr>
      </w:pPr>
      <w:r w:rsidRPr="002017F7">
        <w:rPr>
          <w:rFonts w:ascii="Tahoma" w:hAnsi="Tahoma" w:cs="Tahoma"/>
          <w:lang w:val="nl-BE"/>
        </w:rPr>
        <w:t xml:space="preserve">Wat </w:t>
      </w:r>
      <w:r w:rsidRPr="002017F7">
        <w:rPr>
          <w:rFonts w:ascii="Tahoma" w:hAnsi="Tahoma" w:cs="Tahoma"/>
          <w:i/>
          <w:lang w:val="nl-BE"/>
        </w:rPr>
        <w:t>mag</w:t>
      </w:r>
      <w:r w:rsidRPr="002017F7">
        <w:rPr>
          <w:rFonts w:ascii="Tahoma" w:hAnsi="Tahoma" w:cs="Tahoma"/>
          <w:lang w:val="nl-BE"/>
        </w:rPr>
        <w:t xml:space="preserve"> je meenemen</w:t>
      </w:r>
    </w:p>
    <w:p w14:paraId="6647B972" w14:textId="66DC5DD9" w:rsidR="00881332" w:rsidRPr="002017F7" w:rsidRDefault="00881332" w:rsidP="00881332">
      <w:pPr>
        <w:pStyle w:val="NoSpacing"/>
        <w:rPr>
          <w:rFonts w:ascii="Tahoma" w:hAnsi="Tahoma" w:cs="Tahoma"/>
          <w:lang w:val="nl-BE"/>
        </w:rPr>
      </w:pPr>
      <w:r w:rsidRPr="002017F7">
        <w:rPr>
          <w:rFonts w:ascii="Tahoma" w:hAnsi="Tahoma" w:cs="Tahoma"/>
          <w:lang w:val="nl-BE"/>
        </w:rPr>
        <w:t>Dit heb je niet nodig, maar neem je misschien wel graag mee</w:t>
      </w:r>
      <w:r w:rsidR="00342428">
        <w:rPr>
          <w:rFonts w:ascii="Tahoma" w:hAnsi="Tahoma" w:cs="Tahoma"/>
          <w:lang w:val="nl-BE"/>
        </w:rPr>
        <w:t>.</w:t>
      </w:r>
      <w:r w:rsidRPr="002017F7">
        <w:rPr>
          <w:rFonts w:ascii="Tahoma" w:hAnsi="Tahoma" w:cs="Tahoma"/>
          <w:lang w:val="nl-BE"/>
        </w:rPr>
        <w:t>..</w:t>
      </w:r>
    </w:p>
    <w:p w14:paraId="68A23782" w14:textId="77777777" w:rsidR="00881332" w:rsidRPr="002017F7" w:rsidRDefault="00881332" w:rsidP="00881332">
      <w:pPr>
        <w:pStyle w:val="NoSpacing"/>
        <w:rPr>
          <w:rFonts w:ascii="Tahoma" w:hAnsi="Tahoma" w:cs="Tahoma"/>
          <w:lang w:val="nl-BE"/>
        </w:rPr>
      </w:pPr>
    </w:p>
    <w:p w14:paraId="3238620D" w14:textId="130660D1" w:rsidR="001E7732" w:rsidRPr="005C3860" w:rsidRDefault="001E7732" w:rsidP="008F1B59">
      <w:pPr>
        <w:pStyle w:val="NoSpacing"/>
        <w:numPr>
          <w:ilvl w:val="0"/>
          <w:numId w:val="1"/>
        </w:numPr>
        <w:rPr>
          <w:rFonts w:ascii="Tahoma" w:hAnsi="Tahoma" w:cs="Tahoma"/>
          <w:lang w:val="nl-BE"/>
        </w:rPr>
      </w:pPr>
      <w:r w:rsidRPr="002017F7">
        <w:rPr>
          <w:rFonts w:ascii="Tahoma" w:eastAsia="Times New Roman" w:hAnsi="Tahoma" w:cs="Tahoma"/>
          <w:lang w:val="nl-BE"/>
        </w:rPr>
        <w:t xml:space="preserve">Schrijfgerief – postzegels </w:t>
      </w:r>
      <w:r w:rsidR="005D7054" w:rsidRPr="002017F7">
        <w:rPr>
          <w:rFonts w:ascii="Tahoma" w:eastAsia="Times New Roman" w:hAnsi="Tahoma" w:cs="Tahoma"/>
          <w:lang w:val="nl-BE"/>
        </w:rPr>
        <w:t>–</w:t>
      </w:r>
      <w:r w:rsidRPr="002017F7">
        <w:rPr>
          <w:rFonts w:ascii="Tahoma" w:eastAsia="Times New Roman" w:hAnsi="Tahoma" w:cs="Tahoma"/>
          <w:lang w:val="nl-BE"/>
        </w:rPr>
        <w:t xml:space="preserve"> adressen</w:t>
      </w:r>
      <w:r w:rsidR="005C3860">
        <w:rPr>
          <w:rFonts w:ascii="Tahoma" w:eastAsia="Times New Roman" w:hAnsi="Tahoma" w:cs="Tahoma"/>
          <w:lang w:val="nl-BE"/>
        </w:rPr>
        <w:t>... om zelf post</w:t>
      </w:r>
      <w:r w:rsidR="005D7054" w:rsidRPr="002017F7">
        <w:rPr>
          <w:rFonts w:ascii="Tahoma" w:eastAsia="Times New Roman" w:hAnsi="Tahoma" w:cs="Tahoma"/>
          <w:lang w:val="nl-BE"/>
        </w:rPr>
        <w:t xml:space="preserve"> te versturen</w:t>
      </w:r>
    </w:p>
    <w:p w14:paraId="76BCE0D4" w14:textId="732B212B" w:rsidR="005C3860" w:rsidRPr="002017F7" w:rsidRDefault="005C3860" w:rsidP="008F1B59">
      <w:pPr>
        <w:pStyle w:val="NoSpacing"/>
        <w:numPr>
          <w:ilvl w:val="0"/>
          <w:numId w:val="1"/>
        </w:numPr>
        <w:rPr>
          <w:rFonts w:ascii="Tahoma" w:hAnsi="Tahoma" w:cs="Tahoma"/>
          <w:lang w:val="nl-BE"/>
        </w:rPr>
      </w:pPr>
      <w:r>
        <w:rPr>
          <w:rFonts w:ascii="Tahoma" w:eastAsia="Times New Roman" w:hAnsi="Tahoma" w:cs="Tahoma"/>
          <w:lang w:val="nl-BE"/>
        </w:rPr>
        <w:t>Je muziekinstrument voor aan het kampvuur ‘s avonds</w:t>
      </w:r>
    </w:p>
    <w:p w14:paraId="38164ECF" w14:textId="77777777" w:rsidR="00881332" w:rsidRPr="002017F7" w:rsidRDefault="00881332" w:rsidP="005F387C">
      <w:pPr>
        <w:pStyle w:val="NoSpacing"/>
        <w:rPr>
          <w:rFonts w:ascii="Tahoma" w:hAnsi="Tahoma" w:cs="Tahoma"/>
          <w:lang w:val="nl-BE"/>
        </w:rPr>
      </w:pPr>
    </w:p>
    <w:p w14:paraId="4ADA3CFB" w14:textId="445E1300" w:rsidR="005F387C" w:rsidRPr="002017F7" w:rsidRDefault="005F387C" w:rsidP="005F387C">
      <w:pPr>
        <w:pStyle w:val="Heading2"/>
        <w:rPr>
          <w:rFonts w:ascii="Tahoma" w:hAnsi="Tahoma" w:cs="Tahoma"/>
          <w:lang w:val="nl-BE"/>
        </w:rPr>
      </w:pPr>
      <w:r w:rsidRPr="002017F7">
        <w:rPr>
          <w:rFonts w:ascii="Tahoma" w:hAnsi="Tahoma" w:cs="Tahoma"/>
          <w:lang w:val="nl-BE"/>
        </w:rPr>
        <w:t xml:space="preserve">Wat laat je </w:t>
      </w:r>
      <w:r w:rsidR="00155C4F">
        <w:rPr>
          <w:rFonts w:ascii="Tahoma" w:hAnsi="Tahoma" w:cs="Tahoma"/>
          <w:i/>
          <w:lang w:val="nl-BE"/>
        </w:rPr>
        <w:t>best</w:t>
      </w:r>
      <w:r w:rsidRPr="002017F7">
        <w:rPr>
          <w:rFonts w:ascii="Tahoma" w:hAnsi="Tahoma" w:cs="Tahoma"/>
          <w:lang w:val="nl-BE"/>
        </w:rPr>
        <w:t xml:space="preserve"> thuis</w:t>
      </w:r>
    </w:p>
    <w:p w14:paraId="31624499" w14:textId="77777777" w:rsidR="005F387C" w:rsidRPr="002017F7" w:rsidRDefault="005F387C" w:rsidP="005F387C">
      <w:pPr>
        <w:pStyle w:val="NoSpacing"/>
        <w:rPr>
          <w:rFonts w:ascii="Tahoma" w:hAnsi="Tahoma" w:cs="Tahoma"/>
          <w:lang w:val="nl-BE"/>
        </w:rPr>
      </w:pPr>
      <w:r w:rsidRPr="002017F7">
        <w:rPr>
          <w:rFonts w:ascii="Tahoma" w:hAnsi="Tahoma" w:cs="Tahoma"/>
          <w:lang w:val="nl-BE"/>
        </w:rPr>
        <w:t xml:space="preserve">Dit heb je </w:t>
      </w:r>
      <w:r w:rsidRPr="002017F7">
        <w:rPr>
          <w:rFonts w:ascii="Tahoma" w:hAnsi="Tahoma" w:cs="Tahoma"/>
          <w:color w:val="FF0000"/>
          <w:lang w:val="nl-BE"/>
        </w:rPr>
        <w:t>niet</w:t>
      </w:r>
      <w:r w:rsidRPr="002017F7">
        <w:rPr>
          <w:rFonts w:ascii="Tahoma" w:hAnsi="Tahoma" w:cs="Tahoma"/>
          <w:lang w:val="nl-BE"/>
        </w:rPr>
        <w:t xml:space="preserve"> nodig! </w:t>
      </w:r>
    </w:p>
    <w:p w14:paraId="52B74A4A" w14:textId="42E91B0D" w:rsidR="005F387C" w:rsidRPr="002017F7" w:rsidRDefault="005F387C" w:rsidP="00155C4F">
      <w:pPr>
        <w:pStyle w:val="NoSpacing"/>
        <w:rPr>
          <w:rFonts w:ascii="Tahoma" w:hAnsi="Tahoma" w:cs="Tahoma"/>
          <w:lang w:val="nl-BE"/>
        </w:rPr>
      </w:pPr>
    </w:p>
    <w:p w14:paraId="5CA9CEF9" w14:textId="3265DCEA" w:rsidR="005F387C" w:rsidRPr="002017F7" w:rsidRDefault="002F613C" w:rsidP="005F387C">
      <w:pPr>
        <w:pStyle w:val="NoSpacing"/>
        <w:numPr>
          <w:ilvl w:val="0"/>
          <w:numId w:val="1"/>
        </w:numPr>
        <w:rPr>
          <w:rFonts w:ascii="Tahoma" w:hAnsi="Tahoma" w:cs="Tahoma"/>
          <w:lang w:val="nl-BE"/>
        </w:rPr>
      </w:pPr>
      <w:r>
        <w:rPr>
          <w:rFonts w:ascii="Tahoma" w:hAnsi="Tahoma" w:cs="Tahoma"/>
          <w:lang w:val="nl-BE"/>
        </w:rPr>
        <w:t>M</w:t>
      </w:r>
      <w:r w:rsidR="00AA5CFE" w:rsidRPr="002017F7">
        <w:rPr>
          <w:rFonts w:ascii="Tahoma" w:hAnsi="Tahoma" w:cs="Tahoma"/>
          <w:lang w:val="nl-BE"/>
        </w:rPr>
        <w:t>ultimedia (ipod, gsm, Nintendo’s en andere</w:t>
      </w:r>
      <w:r w:rsidR="005F387C" w:rsidRPr="002017F7">
        <w:rPr>
          <w:rFonts w:ascii="Tahoma" w:hAnsi="Tahoma" w:cs="Tahoma"/>
          <w:lang w:val="nl-BE"/>
        </w:rPr>
        <w:t>, ...)</w:t>
      </w:r>
    </w:p>
    <w:p w14:paraId="79761B58" w14:textId="77777777" w:rsidR="00D47DC7" w:rsidRPr="002017F7" w:rsidRDefault="00D47DC7" w:rsidP="005F387C">
      <w:pPr>
        <w:pStyle w:val="NoSpacing"/>
        <w:numPr>
          <w:ilvl w:val="0"/>
          <w:numId w:val="1"/>
        </w:numPr>
        <w:rPr>
          <w:rFonts w:ascii="Tahoma" w:hAnsi="Tahoma" w:cs="Tahoma"/>
          <w:lang w:val="nl-BE"/>
        </w:rPr>
      </w:pPr>
      <w:r w:rsidRPr="002017F7">
        <w:rPr>
          <w:rFonts w:ascii="Tahoma" w:hAnsi="Tahoma" w:cs="Tahoma"/>
          <w:lang w:val="nl-BE"/>
        </w:rPr>
        <w:t>Geld</w:t>
      </w:r>
    </w:p>
    <w:p w14:paraId="4303E698" w14:textId="77777777" w:rsidR="005D7054" w:rsidRPr="002017F7" w:rsidRDefault="005D7054" w:rsidP="005D7054">
      <w:pPr>
        <w:pStyle w:val="NoSpacing"/>
        <w:numPr>
          <w:ilvl w:val="0"/>
          <w:numId w:val="1"/>
        </w:numPr>
        <w:rPr>
          <w:rFonts w:ascii="Tahoma" w:hAnsi="Tahoma" w:cs="Tahoma"/>
          <w:lang w:val="nl-BE"/>
        </w:rPr>
      </w:pPr>
      <w:r w:rsidRPr="002017F7">
        <w:rPr>
          <w:rFonts w:ascii="Tahoma" w:eastAsia="Times New Roman" w:hAnsi="Tahoma" w:cs="Tahoma"/>
          <w:lang w:val="nl-BE"/>
        </w:rPr>
        <w:t xml:space="preserve">Snoep (daar zorgen wij voor – in de juiste hoeveelheden </w:t>
      </w:r>
      <w:r w:rsidRPr="002017F7">
        <w:rPr>
          <w:rFonts w:ascii="Tahoma" w:eastAsia="Times New Roman" w:hAnsi="Tahoma" w:cs="Tahoma"/>
          <w:lang w:val="nl-BE"/>
        </w:rPr>
        <w:sym w:font="Wingdings" w:char="F04A"/>
      </w:r>
      <w:r w:rsidRPr="002017F7">
        <w:rPr>
          <w:rFonts w:ascii="Tahoma" w:eastAsia="Times New Roman" w:hAnsi="Tahoma" w:cs="Tahoma"/>
          <w:lang w:val="nl-BE"/>
        </w:rPr>
        <w:t>)</w:t>
      </w:r>
    </w:p>
    <w:p w14:paraId="07B23727" w14:textId="77777777" w:rsidR="000401AC" w:rsidRPr="002017F7" w:rsidRDefault="000401AC" w:rsidP="000401AC">
      <w:pPr>
        <w:pStyle w:val="Heading2"/>
        <w:rPr>
          <w:rFonts w:ascii="Tahoma" w:hAnsi="Tahoma" w:cs="Tahoma"/>
          <w:lang w:val="nl-BE"/>
        </w:rPr>
      </w:pPr>
      <w:r w:rsidRPr="002017F7">
        <w:rPr>
          <w:rFonts w:ascii="Tahoma" w:hAnsi="Tahoma" w:cs="Tahoma"/>
          <w:lang w:val="nl-BE"/>
        </w:rPr>
        <w:t>Post</w:t>
      </w:r>
    </w:p>
    <w:p w14:paraId="5AFA9627" w14:textId="49E93F0F" w:rsidR="000401AC" w:rsidRPr="002017F7" w:rsidRDefault="00AE69BE" w:rsidP="000401AC">
      <w:pPr>
        <w:pStyle w:val="NoSpacing"/>
        <w:rPr>
          <w:rFonts w:ascii="Tahoma" w:hAnsi="Tahoma" w:cs="Tahoma"/>
          <w:lang w:val="nl-BE"/>
        </w:rPr>
      </w:pPr>
      <w:r>
        <w:rPr>
          <w:rFonts w:ascii="Tahoma" w:hAnsi="Tahoma" w:cs="Tahoma"/>
          <w:lang w:val="nl-BE"/>
        </w:rPr>
        <w:t>Post kan worden verstuurd naar onderstaand adres</w:t>
      </w:r>
      <w:r w:rsidR="000401AC" w:rsidRPr="002017F7">
        <w:rPr>
          <w:rFonts w:ascii="Tahoma" w:hAnsi="Tahoma" w:cs="Tahoma"/>
          <w:lang w:val="nl-BE"/>
        </w:rPr>
        <w:t>:</w:t>
      </w:r>
      <w:r w:rsidR="000401AC" w:rsidRPr="002017F7">
        <w:rPr>
          <w:rFonts w:ascii="Tahoma" w:hAnsi="Tahoma" w:cs="Tahoma"/>
          <w:lang w:val="nl-BE"/>
        </w:rPr>
        <w:br/>
      </w:r>
      <w:r w:rsidR="000401AC" w:rsidRPr="002017F7">
        <w:rPr>
          <w:rFonts w:ascii="Tahoma" w:hAnsi="Tahoma" w:cs="Tahoma"/>
          <w:lang w:val="nl-BE"/>
        </w:rPr>
        <w:br/>
      </w:r>
      <w:r>
        <w:rPr>
          <w:rFonts w:ascii="Tahoma" w:hAnsi="Tahoma" w:cs="Tahoma"/>
          <w:lang w:val="nl-BE"/>
        </w:rPr>
        <w:t>JOUW NAAM</w:t>
      </w:r>
      <w:r w:rsidR="000401AC" w:rsidRPr="002017F7">
        <w:rPr>
          <w:rFonts w:ascii="Tahoma" w:hAnsi="Tahoma" w:cs="Tahoma"/>
          <w:lang w:val="nl-BE"/>
        </w:rPr>
        <w:br/>
        <w:t>P/a Les Ondes</w:t>
      </w:r>
      <w:r w:rsidR="000401AC" w:rsidRPr="002017F7">
        <w:rPr>
          <w:rFonts w:ascii="Tahoma" w:hAnsi="Tahoma" w:cs="Tahoma"/>
          <w:lang w:val="nl-BE"/>
        </w:rPr>
        <w:br/>
        <w:t>21, Rue de la Villa Romaine</w:t>
      </w:r>
      <w:r w:rsidR="000401AC" w:rsidRPr="002017F7">
        <w:rPr>
          <w:rFonts w:ascii="Tahoma" w:hAnsi="Tahoma" w:cs="Tahoma"/>
          <w:lang w:val="nl-BE"/>
        </w:rPr>
        <w:br/>
        <w:t>B 6660 Nadrin</w:t>
      </w:r>
    </w:p>
    <w:p w14:paraId="5A5F3ED7" w14:textId="5C65FB2A" w:rsidR="005F387C" w:rsidRPr="002017F7" w:rsidRDefault="000401AC" w:rsidP="005F387C">
      <w:pPr>
        <w:pStyle w:val="NoSpacing"/>
        <w:rPr>
          <w:rFonts w:ascii="Tahoma" w:hAnsi="Tahoma" w:cs="Tahoma"/>
          <w:lang w:val="nl-BE"/>
        </w:rPr>
      </w:pPr>
      <w:r w:rsidRPr="002017F7">
        <w:rPr>
          <w:rFonts w:ascii="Tahoma" w:hAnsi="Tahoma" w:cs="Tahoma"/>
          <w:lang w:val="nl-BE"/>
        </w:rPr>
        <w:br/>
      </w:r>
      <w:r w:rsidRPr="002017F7">
        <w:rPr>
          <w:rFonts w:ascii="Tahoma" w:hAnsi="Tahoma" w:cs="Tahoma"/>
          <w:b/>
          <w:color w:val="FF0000"/>
          <w:lang w:val="nl-BE"/>
        </w:rPr>
        <w:t>LET OP!:</w:t>
      </w:r>
      <w:r w:rsidRPr="002017F7">
        <w:rPr>
          <w:rFonts w:ascii="Tahoma" w:hAnsi="Tahoma" w:cs="Tahoma"/>
          <w:color w:val="FF0000"/>
          <w:lang w:val="nl-BE"/>
        </w:rPr>
        <w:t xml:space="preserve"> </w:t>
      </w:r>
      <w:r w:rsidR="00AE69BE">
        <w:rPr>
          <w:rFonts w:ascii="Tahoma" w:hAnsi="Tahoma" w:cs="Tahoma"/>
          <w:lang w:val="nl-BE"/>
        </w:rPr>
        <w:t xml:space="preserve">Ze sturen </w:t>
      </w:r>
      <w:r w:rsidRPr="002017F7">
        <w:rPr>
          <w:rFonts w:ascii="Tahoma" w:hAnsi="Tahoma" w:cs="Tahoma"/>
          <w:lang w:val="nl-BE"/>
        </w:rPr>
        <w:t>je brief of kaartje best geruime tijd VOOR het kamp start. Uit ervaring weten we dat er veel post pas na het kamp</w:t>
      </w:r>
      <w:bookmarkStart w:id="0" w:name="_GoBack"/>
      <w:bookmarkEnd w:id="0"/>
      <w:r w:rsidRPr="002017F7">
        <w:rPr>
          <w:rFonts w:ascii="Tahoma" w:hAnsi="Tahoma" w:cs="Tahoma"/>
          <w:lang w:val="nl-BE"/>
        </w:rPr>
        <w:t xml:space="preserve"> toekomt en dat is zonde!</w:t>
      </w:r>
    </w:p>
    <w:sectPr w:rsidR="005F387C" w:rsidRPr="002017F7" w:rsidSect="002D20F0">
      <w:headerReference w:type="default" r:id="rId8"/>
      <w:footerReference w:type="default" r:id="rId9"/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2DFF6" w14:textId="77777777" w:rsidR="00252074" w:rsidRDefault="00252074" w:rsidP="00B47CAE">
      <w:r>
        <w:separator/>
      </w:r>
    </w:p>
  </w:endnote>
  <w:endnote w:type="continuationSeparator" w:id="0">
    <w:p w14:paraId="5B33289F" w14:textId="77777777" w:rsidR="00252074" w:rsidRDefault="00252074" w:rsidP="00B4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F2E76" w14:textId="77777777" w:rsidR="00792D6F" w:rsidRPr="00792D6F" w:rsidRDefault="00AA5CFE" w:rsidP="00792D6F">
    <w:pPr>
      <w:pStyle w:val="Footer"/>
      <w:rPr>
        <w:b/>
      </w:rPr>
    </w:pPr>
    <w:r>
      <w:rPr>
        <w:b/>
      </w:rPr>
      <w:t xml:space="preserve">Coordinator Cronos Kids Kamp - </w:t>
    </w:r>
    <w:r w:rsidR="00B47CAE" w:rsidRPr="00792D6F">
      <w:rPr>
        <w:b/>
      </w:rPr>
      <w:t>Cathy Mostmans</w:t>
    </w:r>
    <w:r w:rsidR="00792D6F" w:rsidRPr="00792D6F">
      <w:rPr>
        <w:b/>
      </w:rPr>
      <w:tab/>
    </w:r>
  </w:p>
  <w:p w14:paraId="68F62A79" w14:textId="77777777" w:rsidR="00792D6F" w:rsidRPr="00792D6F" w:rsidRDefault="00792D6F" w:rsidP="00792D6F">
    <w:pPr>
      <w:pStyle w:val="Footer"/>
    </w:pPr>
    <w:r w:rsidRPr="00792D6F">
      <w:tab/>
    </w:r>
    <w:r w:rsidRPr="00792D6F">
      <w:tab/>
    </w:r>
  </w:p>
  <w:p w14:paraId="46C85A58" w14:textId="77777777" w:rsidR="00792D6F" w:rsidRPr="00C900C9" w:rsidRDefault="00792D6F" w:rsidP="00792D6F">
    <w:pPr>
      <w:pStyle w:val="Footer"/>
      <w:rPr>
        <w:lang w:val="nl-BE"/>
      </w:rPr>
    </w:pPr>
    <w:r w:rsidRPr="00C900C9">
      <w:rPr>
        <w:lang w:val="nl-BE"/>
      </w:rPr>
      <w:t xml:space="preserve">e  </w:t>
    </w:r>
    <w:r w:rsidR="00B47CAE" w:rsidRPr="00C900C9">
      <w:rPr>
        <w:lang w:val="nl-BE"/>
      </w:rPr>
      <w:t xml:space="preserve"> </w:t>
    </w:r>
    <w:hyperlink r:id="rId1" w:history="1">
      <w:r w:rsidR="002017F7" w:rsidRPr="000B0CA1">
        <w:rPr>
          <w:rStyle w:val="Hyperlink"/>
          <w:lang w:val="nl-BE"/>
        </w:rPr>
        <w:t>cathy.mostmans@cronos.be</w:t>
      </w:r>
    </w:hyperlink>
    <w:r w:rsidRPr="00C900C9">
      <w:rPr>
        <w:lang w:val="nl-BE"/>
      </w:rPr>
      <w:tab/>
    </w:r>
    <w:r w:rsidRPr="00C900C9">
      <w:rPr>
        <w:lang w:val="nl-BE"/>
      </w:rPr>
      <w:tab/>
      <w:t>Veldkant 39</w:t>
    </w:r>
  </w:p>
  <w:p w14:paraId="0F3EBB83" w14:textId="77777777" w:rsidR="00792D6F" w:rsidRPr="001D6632" w:rsidRDefault="00792D6F">
    <w:pPr>
      <w:pStyle w:val="Footer"/>
      <w:rPr>
        <w:lang w:val="nl-BE"/>
      </w:rPr>
    </w:pPr>
    <w:r w:rsidRPr="00C900C9">
      <w:rPr>
        <w:lang w:val="nl-BE"/>
      </w:rPr>
      <w:t xml:space="preserve">m +32 (0)476 53 06 70 </w:t>
    </w:r>
    <w:r w:rsidRPr="00C900C9">
      <w:rPr>
        <w:lang w:val="nl-BE"/>
      </w:rPr>
      <w:tab/>
    </w:r>
    <w:r w:rsidRPr="00C900C9">
      <w:rPr>
        <w:lang w:val="nl-BE"/>
      </w:rPr>
      <w:tab/>
      <w:t>B-2250 Kontich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0F874" w14:textId="77777777" w:rsidR="00252074" w:rsidRDefault="00252074" w:rsidP="00B47CAE">
      <w:r>
        <w:separator/>
      </w:r>
    </w:p>
  </w:footnote>
  <w:footnote w:type="continuationSeparator" w:id="0">
    <w:p w14:paraId="0B1A0F14" w14:textId="77777777" w:rsidR="00252074" w:rsidRDefault="00252074" w:rsidP="00B47C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01BC9" w14:textId="77777777" w:rsidR="00B47CAE" w:rsidRDefault="00B47CAE">
    <w:pPr>
      <w:pStyle w:val="Header"/>
    </w:pPr>
    <w:r>
      <w:rPr>
        <w:noProof/>
        <w:lang w:eastAsia="en-GB"/>
      </w:rPr>
      <w:drawing>
        <wp:inline distT="0" distB="0" distL="0" distR="0" wp14:anchorId="178C5DE9" wp14:editId="7EFB6E16">
          <wp:extent cx="1749482" cy="1727532"/>
          <wp:effectExtent l="0" t="0" r="317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nos kids kampen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482" cy="1727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F285F"/>
    <w:multiLevelType w:val="hybridMultilevel"/>
    <w:tmpl w:val="D8E8E7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96D"/>
    <w:rsid w:val="00014381"/>
    <w:rsid w:val="000401AC"/>
    <w:rsid w:val="00065857"/>
    <w:rsid w:val="00071218"/>
    <w:rsid w:val="0009296D"/>
    <w:rsid w:val="000A0937"/>
    <w:rsid w:val="00155C4F"/>
    <w:rsid w:val="00195924"/>
    <w:rsid w:val="001D6632"/>
    <w:rsid w:val="001E7732"/>
    <w:rsid w:val="001F3858"/>
    <w:rsid w:val="002017F7"/>
    <w:rsid w:val="00245457"/>
    <w:rsid w:val="00252074"/>
    <w:rsid w:val="002A3A8F"/>
    <w:rsid w:val="002D20F0"/>
    <w:rsid w:val="002E3F6F"/>
    <w:rsid w:val="002F613C"/>
    <w:rsid w:val="003150B6"/>
    <w:rsid w:val="00316749"/>
    <w:rsid w:val="00342428"/>
    <w:rsid w:val="0036159D"/>
    <w:rsid w:val="00406B7D"/>
    <w:rsid w:val="00483671"/>
    <w:rsid w:val="004A7CEF"/>
    <w:rsid w:val="00551DEE"/>
    <w:rsid w:val="005C3860"/>
    <w:rsid w:val="005D7054"/>
    <w:rsid w:val="005F387C"/>
    <w:rsid w:val="00686DDB"/>
    <w:rsid w:val="006B094A"/>
    <w:rsid w:val="006E3233"/>
    <w:rsid w:val="00751B3B"/>
    <w:rsid w:val="0077595B"/>
    <w:rsid w:val="00791AD0"/>
    <w:rsid w:val="00792D6F"/>
    <w:rsid w:val="00863E5B"/>
    <w:rsid w:val="00881332"/>
    <w:rsid w:val="008A34C4"/>
    <w:rsid w:val="008F1B59"/>
    <w:rsid w:val="00952201"/>
    <w:rsid w:val="009B09E8"/>
    <w:rsid w:val="00A30093"/>
    <w:rsid w:val="00A33080"/>
    <w:rsid w:val="00A52E70"/>
    <w:rsid w:val="00A704E3"/>
    <w:rsid w:val="00AA5CFE"/>
    <w:rsid w:val="00AE69BE"/>
    <w:rsid w:val="00AF2C95"/>
    <w:rsid w:val="00B47CAE"/>
    <w:rsid w:val="00B71877"/>
    <w:rsid w:val="00BB2D48"/>
    <w:rsid w:val="00C24F92"/>
    <w:rsid w:val="00C45B57"/>
    <w:rsid w:val="00C900C9"/>
    <w:rsid w:val="00D47DC7"/>
    <w:rsid w:val="00DB2201"/>
    <w:rsid w:val="00DB79B7"/>
    <w:rsid w:val="00DD59BA"/>
    <w:rsid w:val="00E1539F"/>
    <w:rsid w:val="00E23DBA"/>
    <w:rsid w:val="00EB448B"/>
    <w:rsid w:val="00EC2399"/>
    <w:rsid w:val="00F6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F0FDF1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Rockwell" w:eastAsiaTheme="minorEastAsia" w:hAnsi="Rockwell" w:cstheme="minorBidi"/>
        <w:color w:val="1F497D" w:themeColor="text2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D20F0"/>
  </w:style>
  <w:style w:type="paragraph" w:styleId="Heading1">
    <w:name w:val="heading 1"/>
    <w:basedOn w:val="Normal"/>
    <w:next w:val="Normal"/>
    <w:link w:val="Heading1Char"/>
    <w:uiPriority w:val="9"/>
    <w:qFormat/>
    <w:rsid w:val="00A30093"/>
    <w:pPr>
      <w:keepNext/>
      <w:keepLines/>
      <w:spacing w:before="480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0093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0093"/>
    <w:rPr>
      <w:rFonts w:ascii="Rockwell" w:eastAsiaTheme="majorEastAsia" w:hAnsi="Rockwell" w:cstheme="majorBidi"/>
      <w:b/>
      <w:bCs/>
      <w:color w:val="1F497D" w:themeColor="text2"/>
      <w:sz w:val="36"/>
      <w:szCs w:val="32"/>
    </w:rPr>
  </w:style>
  <w:style w:type="paragraph" w:styleId="NoSpacing">
    <w:name w:val="No Spacing"/>
    <w:uiPriority w:val="1"/>
    <w:qFormat/>
    <w:rsid w:val="002D20F0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A30093"/>
    <w:rPr>
      <w:rFonts w:ascii="Rockwell" w:eastAsiaTheme="majorEastAsia" w:hAnsi="Rockwell" w:cstheme="majorBidi"/>
      <w:b/>
      <w:bCs/>
      <w:color w:val="1F497D" w:themeColor="text2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2D20F0"/>
    <w:pPr>
      <w:spacing w:before="100" w:beforeAutospacing="1" w:after="100" w:afterAutospacing="1"/>
    </w:pPr>
    <w:rPr>
      <w:rFonts w:ascii="Times" w:hAnsi="Times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9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9E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7C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CAE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B47C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CAE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792D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2D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thy.mostmans@cronos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K:\Back-up\Cronos%20Kids\Cronos%20Kids%20Kamp\0%20Algemeen\Documenten\templates\Cronos_Kids_Kamp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F0D55A-289C-2242-B2D3-276F3CE80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K:\Back-up\Cronos Kids\Cronos Kids Kamp\0 Algemeen\Documenten\templates\Cronos_Kids_Kampen.dotx</Template>
  <TotalTime>1</TotalTime>
  <Pages>2</Pages>
  <Words>386</Words>
  <Characters>2205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ePact</Company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mostmca</dc:creator>
  <cp:lastModifiedBy>Cathy Mostmans</cp:lastModifiedBy>
  <cp:revision>2</cp:revision>
  <cp:lastPrinted>2012-01-20T14:11:00Z</cp:lastPrinted>
  <dcterms:created xsi:type="dcterms:W3CDTF">2017-07-27T15:18:00Z</dcterms:created>
  <dcterms:modified xsi:type="dcterms:W3CDTF">2017-07-27T15:18:00Z</dcterms:modified>
</cp:coreProperties>
</file>